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Solicitud de préstamo de equipos de protección personal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I. DATOS DE CONTACTO</w:t>
      </w:r>
    </w:p>
    <w:p w:rsidR="00000000" w:rsidDel="00000000" w:rsidP="00000000" w:rsidRDefault="00000000" w:rsidRPr="00000000" w14:paraId="00000004">
      <w:pPr>
        <w:spacing w:after="240" w:before="240" w:lineRule="auto"/>
        <w:ind w:left="720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❏</w:t>
      </w:r>
      <w:r w:rsidDel="00000000" w:rsidR="00000000" w:rsidRPr="00000000">
        <w:rPr>
          <w:rFonts w:ascii="Cambria" w:cs="Cambria" w:eastAsia="Cambria" w:hAnsi="Cambria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Solicitante: ________</w:t>
      </w:r>
    </w:p>
    <w:p w:rsidR="00000000" w:rsidDel="00000000" w:rsidP="00000000" w:rsidRDefault="00000000" w:rsidRPr="00000000" w14:paraId="00000005">
      <w:pPr>
        <w:spacing w:after="240" w:before="240" w:lineRule="auto"/>
        <w:ind w:left="108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❏</w:t>
      </w:r>
      <w:r w:rsidDel="00000000" w:rsidR="00000000" w:rsidRPr="00000000">
        <w:rPr>
          <w:rFonts w:ascii="Cambria" w:cs="Cambria" w:eastAsia="Cambria" w:hAnsi="Cambria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Documento de identificación: [CC/CE/NIT]: ______</w:t>
      </w:r>
    </w:p>
    <w:p w:rsidR="00000000" w:rsidDel="00000000" w:rsidP="00000000" w:rsidRDefault="00000000" w:rsidRPr="00000000" w14:paraId="00000006">
      <w:pPr>
        <w:spacing w:after="240" w:before="240" w:lineRule="auto"/>
        <w:ind w:left="108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❏</w:t>
      </w:r>
      <w:r w:rsidDel="00000000" w:rsidR="00000000" w:rsidRPr="00000000">
        <w:rPr>
          <w:rFonts w:ascii="Cambria" w:cs="Cambria" w:eastAsia="Cambria" w:hAnsi="Cambria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Representante legal (*en caso de ser persona jurídica):</w:t>
      </w:r>
    </w:p>
    <w:p w:rsidR="00000000" w:rsidDel="00000000" w:rsidP="00000000" w:rsidRDefault="00000000" w:rsidRPr="00000000" w14:paraId="00000007">
      <w:pPr>
        <w:spacing w:after="240" w:before="240" w:lineRule="auto"/>
        <w:ind w:left="108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❏</w:t>
      </w:r>
      <w:r w:rsidDel="00000000" w:rsidR="00000000" w:rsidRPr="00000000">
        <w:rPr>
          <w:rFonts w:ascii="Cambria" w:cs="Cambria" w:eastAsia="Cambria" w:hAnsi="Cambria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Correo electrónico: ________________</w:t>
      </w:r>
    </w:p>
    <w:p w:rsidR="00000000" w:rsidDel="00000000" w:rsidP="00000000" w:rsidRDefault="00000000" w:rsidRPr="00000000" w14:paraId="00000008">
      <w:pPr>
        <w:spacing w:after="240" w:before="240" w:lineRule="auto"/>
        <w:ind w:left="108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❏</w:t>
      </w:r>
      <w:r w:rsidDel="00000000" w:rsidR="00000000" w:rsidRPr="00000000">
        <w:rPr>
          <w:rFonts w:ascii="Cambria" w:cs="Cambria" w:eastAsia="Cambria" w:hAnsi="Cambria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Dirección: _________________ Ciudad: ________________________</w:t>
      </w:r>
    </w:p>
    <w:p w:rsidR="00000000" w:rsidDel="00000000" w:rsidP="00000000" w:rsidRDefault="00000000" w:rsidRPr="00000000" w14:paraId="00000009">
      <w:pPr>
        <w:spacing w:after="240" w:before="240" w:lineRule="auto"/>
        <w:ind w:left="1080" w:hanging="36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❏</w:t>
      </w:r>
      <w:r w:rsidDel="00000000" w:rsidR="00000000" w:rsidRPr="00000000">
        <w:rPr>
          <w:rFonts w:ascii="Cambria" w:cs="Cambria" w:eastAsia="Cambria" w:hAnsi="Cambria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Celular: ______________                         </w:t>
        <w:tab/>
        <w:t xml:space="preserve">Teléfono: _________________</w:t>
      </w:r>
    </w:p>
    <w:p w:rsidR="00000000" w:rsidDel="00000000" w:rsidP="00000000" w:rsidRDefault="00000000" w:rsidRPr="00000000" w14:paraId="0000000A">
      <w:pPr>
        <w:spacing w:after="240" w:before="240" w:lineRule="auto"/>
        <w:ind w:left="108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❏</w:t>
      </w:r>
      <w:r w:rsidDel="00000000" w:rsidR="00000000" w:rsidRPr="00000000">
        <w:rPr>
          <w:rFonts w:ascii="Cambria" w:cs="Cambria" w:eastAsia="Cambria" w:hAnsi="Cambria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Medio (*o indique si es independiente): 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Cambria" w:cs="Cambria" w:eastAsia="Cambria" w:hAnsi="Cambria"/>
          <w:b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II- SOLICITUD DE PRÉSTAMO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Cambria" w:cs="Cambria" w:eastAsia="Cambria" w:hAnsi="Cambria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Indique qué elementos requiere de </w:t>
      </w: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“Los Equipos de Protección Personal”.</w:t>
      </w:r>
    </w:p>
    <w:tbl>
      <w:tblPr>
        <w:tblStyle w:val="Table1"/>
        <w:tblW w:w="894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65"/>
        <w:gridCol w:w="1350"/>
        <w:gridCol w:w="1425"/>
        <w:tblGridChange w:id="0">
          <w:tblGrid>
            <w:gridCol w:w="6165"/>
            <w:gridCol w:w="1350"/>
            <w:gridCol w:w="1425"/>
          </w:tblGrid>
        </w:tblGridChange>
      </w:tblGrid>
      <w:tr>
        <w:trPr>
          <w:trHeight w:val="98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Rule="auto"/>
              <w:ind w:left="420" w:firstLine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Clase de Equipo de Protección Personal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Rule="auto"/>
              <w:ind w:left="42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Sí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40" w:before="240" w:lineRule="auto"/>
              <w:ind w:left="420" w:firstLine="0"/>
              <w:jc w:val="left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No</w:t>
            </w:r>
          </w:p>
        </w:tc>
      </w:tr>
      <w:tr>
        <w:trPr>
          <w:trHeight w:val="75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Rule="auto"/>
              <w:ind w:left="420" w:firstLine="0"/>
              <w:jc w:val="both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Chaleco de protección anti trauma o blindado – Nivel de protección IIIA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hd w:fill="ffffff" w:val="clear"/>
              <w:spacing w:after="240" w:before="240" w:lineRule="auto"/>
              <w:ind w:left="420" w:firstLine="0"/>
              <w:jc w:val="both"/>
              <w:rPr>
                <w:rFonts w:ascii="Cambria" w:cs="Cambria" w:eastAsia="Cambria" w:hAnsi="Cambria"/>
                <w:color w:val="222222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rtl w:val="0"/>
              </w:rPr>
              <w:t xml:space="preserve">[</w:t>
              <w:tab/>
              <w:t xml:space="preserve">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hd w:fill="ffffff" w:val="clear"/>
              <w:spacing w:after="240" w:before="240" w:lineRule="auto"/>
              <w:ind w:left="420" w:firstLine="0"/>
              <w:jc w:val="both"/>
              <w:rPr>
                <w:rFonts w:ascii="Cambria" w:cs="Cambria" w:eastAsia="Cambria" w:hAnsi="Cambria"/>
                <w:color w:val="222222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rtl w:val="0"/>
              </w:rPr>
              <w:t xml:space="preserve">[</w:t>
              <w:tab/>
              <w:t xml:space="preserve">]</w:t>
            </w:r>
          </w:p>
        </w:tc>
      </w:tr>
      <w:tr>
        <w:trPr>
          <w:trHeight w:val="48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40" w:before="240" w:lineRule="auto"/>
              <w:ind w:left="420" w:firstLine="0"/>
              <w:jc w:val="both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Chaleco exterior azul de tela con 8 bolsillos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hd w:fill="ffffff" w:val="clear"/>
              <w:spacing w:after="240" w:before="240" w:lineRule="auto"/>
              <w:ind w:left="420" w:firstLine="0"/>
              <w:jc w:val="both"/>
              <w:rPr>
                <w:rFonts w:ascii="Cambria" w:cs="Cambria" w:eastAsia="Cambria" w:hAnsi="Cambria"/>
                <w:color w:val="222222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rtl w:val="0"/>
              </w:rPr>
              <w:t xml:space="preserve">[</w:t>
              <w:tab/>
              <w:t xml:space="preserve">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hd w:fill="ffffff" w:val="clear"/>
              <w:spacing w:after="240" w:before="240" w:lineRule="auto"/>
              <w:ind w:left="420" w:firstLine="0"/>
              <w:jc w:val="both"/>
              <w:rPr>
                <w:rFonts w:ascii="Cambria" w:cs="Cambria" w:eastAsia="Cambria" w:hAnsi="Cambria"/>
                <w:color w:val="222222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rtl w:val="0"/>
              </w:rPr>
              <w:t xml:space="preserve">[</w:t>
              <w:tab/>
              <w:t xml:space="preserve">]</w:t>
            </w:r>
          </w:p>
        </w:tc>
      </w:tr>
      <w:tr>
        <w:trPr>
          <w:trHeight w:val="48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Rule="auto"/>
              <w:ind w:left="420" w:firstLine="0"/>
              <w:jc w:val="both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Máscara respiradora de cara completa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hd w:fill="ffffff" w:val="clear"/>
              <w:spacing w:after="240" w:before="240" w:lineRule="auto"/>
              <w:ind w:left="420" w:firstLine="0"/>
              <w:jc w:val="both"/>
              <w:rPr>
                <w:rFonts w:ascii="Cambria" w:cs="Cambria" w:eastAsia="Cambria" w:hAnsi="Cambria"/>
                <w:color w:val="222222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rtl w:val="0"/>
              </w:rPr>
              <w:t xml:space="preserve">[</w:t>
              <w:tab/>
              <w:t xml:space="preserve">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hd w:fill="ffffff" w:val="clear"/>
              <w:spacing w:after="240" w:before="240" w:lineRule="auto"/>
              <w:ind w:left="420" w:firstLine="0"/>
              <w:jc w:val="both"/>
              <w:rPr>
                <w:rFonts w:ascii="Cambria" w:cs="Cambria" w:eastAsia="Cambria" w:hAnsi="Cambria"/>
                <w:color w:val="222222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rtl w:val="0"/>
              </w:rPr>
              <w:t xml:space="preserve">[</w:t>
              <w:tab/>
              <w:t xml:space="preserve">]</w:t>
            </w:r>
          </w:p>
        </w:tc>
      </w:tr>
      <w:tr>
        <w:trPr>
          <w:trHeight w:val="48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Rule="auto"/>
              <w:ind w:left="420" w:firstLine="0"/>
              <w:jc w:val="both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Casco multimisión (no es balístico)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hd w:fill="ffffff" w:val="clear"/>
              <w:spacing w:after="240" w:before="240" w:lineRule="auto"/>
              <w:ind w:left="420" w:firstLine="0"/>
              <w:jc w:val="both"/>
              <w:rPr>
                <w:rFonts w:ascii="Cambria" w:cs="Cambria" w:eastAsia="Cambria" w:hAnsi="Cambria"/>
                <w:color w:val="222222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rtl w:val="0"/>
              </w:rPr>
              <w:t xml:space="preserve">[</w:t>
              <w:tab/>
              <w:t xml:space="preserve">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hd w:fill="ffffff" w:val="clear"/>
              <w:spacing w:after="240" w:before="240" w:lineRule="auto"/>
              <w:ind w:left="420" w:firstLine="0"/>
              <w:jc w:val="both"/>
              <w:rPr>
                <w:rFonts w:ascii="Cambria" w:cs="Cambria" w:eastAsia="Cambria" w:hAnsi="Cambria"/>
                <w:color w:val="222222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222222"/>
                <w:rtl w:val="0"/>
              </w:rPr>
              <w:t xml:space="preserve">[</w:t>
              <w:tab/>
              <w:t xml:space="preserve">]</w:t>
            </w:r>
          </w:p>
        </w:tc>
      </w:tr>
    </w:tbl>
    <w:p w:rsidR="00000000" w:rsidDel="00000000" w:rsidP="00000000" w:rsidRDefault="00000000" w:rsidRPr="00000000" w14:paraId="0000001D">
      <w:pPr>
        <w:spacing w:after="240" w:before="240" w:lineRule="auto"/>
        <w:jc w:val="both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Indique el rango de fechas en el que requiere el equipo.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>
          <w:rFonts w:ascii="Cambria" w:cs="Cambria" w:eastAsia="Cambria" w:hAnsi="Cambria"/>
          <w:b w:val="1"/>
          <w:i w:val="1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Recuerde que el tiempo máximo de préstamos es de 20 días calendario.</w:t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 </w:t>
        <w:tab/>
      </w:r>
      <w:r w:rsidDel="00000000" w:rsidR="00000000" w:rsidRPr="00000000">
        <w:rPr>
          <w:rFonts w:ascii="Cambria" w:cs="Cambria" w:eastAsia="Cambria" w:hAnsi="Cambria"/>
          <w:rtl w:val="0"/>
        </w:rPr>
        <w:t xml:space="preserve">❏</w:t>
      </w:r>
      <w:r w:rsidDel="00000000" w:rsidR="00000000" w:rsidRPr="00000000">
        <w:rPr>
          <w:rFonts w:ascii="Cambria" w:cs="Cambria" w:eastAsia="Cambria" w:hAnsi="Cambria"/>
          <w:sz w:val="14"/>
          <w:szCs w:val="14"/>
          <w:rtl w:val="0"/>
        </w:rPr>
        <w:t xml:space="preserve">    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Fecha de inicio: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dd/mm/aaaa</w:t>
      </w:r>
    </w:p>
    <w:p w:rsidR="00000000" w:rsidDel="00000000" w:rsidP="00000000" w:rsidRDefault="00000000" w:rsidRPr="00000000" w14:paraId="00000021">
      <w:pPr>
        <w:spacing w:after="240" w:before="240" w:lineRule="auto"/>
        <w:ind w:left="108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❏</w:t>
      </w:r>
      <w:r w:rsidDel="00000000" w:rsidR="00000000" w:rsidRPr="00000000">
        <w:rPr>
          <w:rFonts w:ascii="Cambria" w:cs="Cambria" w:eastAsia="Cambria" w:hAnsi="Cambria"/>
          <w:sz w:val="14"/>
          <w:szCs w:val="14"/>
          <w:rtl w:val="0"/>
        </w:rPr>
        <w:t xml:space="preserve">   </w:t>
        <w:tab/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Fecha de finalización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: dd/mm/aaaa</w:t>
      </w:r>
    </w:p>
    <w:p w:rsidR="00000000" w:rsidDel="00000000" w:rsidP="00000000" w:rsidRDefault="00000000" w:rsidRPr="00000000" w14:paraId="00000022">
      <w:pPr>
        <w:spacing w:after="240" w:before="240" w:lineRule="auto"/>
        <w:ind w:left="108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❏</w:t>
      </w:r>
      <w:r w:rsidDel="00000000" w:rsidR="00000000" w:rsidRPr="00000000">
        <w:rPr>
          <w:rFonts w:ascii="Cambria" w:cs="Cambria" w:eastAsia="Cambria" w:hAnsi="Cambria"/>
          <w:sz w:val="14"/>
          <w:szCs w:val="14"/>
          <w:rtl w:val="0"/>
        </w:rPr>
        <w:t xml:space="preserve">    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Ciudad(es) donde se hará el cubrimiento: _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_________________________</w:t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III- Justificación de la necesidad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1. Describa en máximo 1 página el tema de cubrimiento y el plan de trabajo para el cual necesita el equipo. Describa los riesgos relacionados al cubrimiento y de la zona de cubrimiento que identifique.</w:t>
      </w:r>
    </w:p>
    <w:p w:rsidR="00000000" w:rsidDel="00000000" w:rsidP="00000000" w:rsidRDefault="00000000" w:rsidRPr="00000000" w14:paraId="00000026">
      <w:pPr>
        <w:spacing w:after="240" w:before="24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after="240" w:before="24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2. Relacione brevemente las medidas que tomará antes, durante y después del cubrimiento para mitigar el riesgo. Adicionalmente, señale si estaría interesado en recibir una asesoría del equipo de protección para complementar estas medidas de autoprotección previo al cubrimiento.</w:t>
      </w:r>
    </w:p>
    <w:p w:rsidR="00000000" w:rsidDel="00000000" w:rsidP="00000000" w:rsidRDefault="00000000" w:rsidRPr="00000000" w14:paraId="00000029">
      <w:pPr>
        <w:spacing w:after="240" w:before="240" w:lineRule="auto"/>
        <w:jc w:val="both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